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C8C" w:rsidRPr="00F50E8A" w:rsidRDefault="00404C8C" w:rsidP="00404C8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F50E8A">
        <w:rPr>
          <w:rFonts w:ascii="Times New Roman" w:hAnsi="Times New Roman" w:cs="Times New Roman"/>
          <w:b/>
          <w:sz w:val="24"/>
          <w:szCs w:val="24"/>
        </w:rPr>
        <w:t xml:space="preserve">Данные с объемами работ по запросу к ПДО </w:t>
      </w:r>
      <w:r w:rsidR="008B2C2F">
        <w:rPr>
          <w:rFonts w:ascii="Times New Roman" w:hAnsi="Times New Roman" w:cs="Times New Roman"/>
          <w:b/>
          <w:sz w:val="24"/>
          <w:szCs w:val="24"/>
        </w:rPr>
        <w:t>54-КР-2022</w:t>
      </w:r>
      <w:bookmarkStart w:id="0" w:name="_GoBack"/>
      <w:bookmarkEnd w:id="0"/>
    </w:p>
    <w:tbl>
      <w:tblPr>
        <w:tblStyle w:val="a3"/>
        <w:tblW w:w="10421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977"/>
        <w:gridCol w:w="1134"/>
        <w:gridCol w:w="1134"/>
        <w:gridCol w:w="1134"/>
        <w:gridCol w:w="1531"/>
        <w:gridCol w:w="992"/>
        <w:gridCol w:w="957"/>
      </w:tblGrid>
      <w:tr w:rsidR="00404C8C" w:rsidRPr="00F50E8A" w:rsidTr="007D4225">
        <w:trPr>
          <w:cantSplit/>
          <w:jc w:val="center"/>
        </w:trPr>
        <w:tc>
          <w:tcPr>
            <w:tcW w:w="562" w:type="dxa"/>
            <w:vAlign w:val="center"/>
          </w:tcPr>
          <w:p w:rsidR="00404C8C" w:rsidRPr="00F50E8A" w:rsidRDefault="00404C8C" w:rsidP="007D4225">
            <w:pPr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E8A">
              <w:rPr>
                <w:rFonts w:ascii="Times New Roman" w:hAnsi="Times New Roman" w:cs="Times New Roman"/>
                <w:sz w:val="20"/>
                <w:szCs w:val="20"/>
              </w:rPr>
              <w:t>№,</w:t>
            </w:r>
          </w:p>
          <w:p w:rsidR="00404C8C" w:rsidRPr="00F50E8A" w:rsidRDefault="00404C8C" w:rsidP="007D4225">
            <w:pPr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E8A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977" w:type="dxa"/>
            <w:vAlign w:val="center"/>
          </w:tcPr>
          <w:p w:rsidR="00404C8C" w:rsidRPr="00F50E8A" w:rsidRDefault="00404C8C" w:rsidP="007D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E8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404C8C" w:rsidRPr="00F50E8A" w:rsidRDefault="00404C8C" w:rsidP="007D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E8A">
              <w:rPr>
                <w:rFonts w:ascii="Times New Roman" w:hAnsi="Times New Roman" w:cs="Times New Roman"/>
                <w:sz w:val="20"/>
                <w:szCs w:val="20"/>
              </w:rPr>
              <w:t>Тех. индекс</w:t>
            </w:r>
          </w:p>
        </w:tc>
        <w:tc>
          <w:tcPr>
            <w:tcW w:w="1134" w:type="dxa"/>
            <w:vAlign w:val="center"/>
          </w:tcPr>
          <w:p w:rsidR="00404C8C" w:rsidRPr="00F50E8A" w:rsidRDefault="00404C8C" w:rsidP="007D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E8A">
              <w:rPr>
                <w:rFonts w:ascii="Times New Roman" w:hAnsi="Times New Roman" w:cs="Times New Roman"/>
                <w:sz w:val="20"/>
                <w:szCs w:val="20"/>
              </w:rPr>
              <w:t>Объем, м</w:t>
            </w:r>
            <w:r w:rsidRPr="00F50E8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  <w:p w:rsidR="00404C8C" w:rsidRPr="00F50E8A" w:rsidRDefault="00404C8C" w:rsidP="007D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E8A">
              <w:rPr>
                <w:rFonts w:ascii="Times New Roman" w:hAnsi="Times New Roman" w:cs="Times New Roman"/>
                <w:sz w:val="20"/>
                <w:szCs w:val="20"/>
              </w:rPr>
              <w:t>Длина, м</w:t>
            </w:r>
          </w:p>
        </w:tc>
        <w:tc>
          <w:tcPr>
            <w:tcW w:w="1134" w:type="dxa"/>
            <w:vAlign w:val="center"/>
          </w:tcPr>
          <w:p w:rsidR="00404C8C" w:rsidRPr="00F50E8A" w:rsidRDefault="00404C8C" w:rsidP="007D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E8A">
              <w:rPr>
                <w:rFonts w:ascii="Times New Roman" w:hAnsi="Times New Roman" w:cs="Times New Roman"/>
                <w:sz w:val="20"/>
                <w:szCs w:val="20"/>
              </w:rPr>
              <w:t>Диаметр, мм</w:t>
            </w:r>
          </w:p>
        </w:tc>
        <w:tc>
          <w:tcPr>
            <w:tcW w:w="1531" w:type="dxa"/>
            <w:vAlign w:val="center"/>
          </w:tcPr>
          <w:p w:rsidR="00404C8C" w:rsidRPr="00F50E8A" w:rsidRDefault="00404C8C" w:rsidP="007D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E8A">
              <w:rPr>
                <w:rFonts w:ascii="Times New Roman" w:hAnsi="Times New Roman" w:cs="Times New Roman"/>
                <w:sz w:val="20"/>
                <w:szCs w:val="20"/>
              </w:rPr>
              <w:t>Материал</w:t>
            </w:r>
          </w:p>
        </w:tc>
        <w:tc>
          <w:tcPr>
            <w:tcW w:w="992" w:type="dxa"/>
            <w:vAlign w:val="center"/>
          </w:tcPr>
          <w:p w:rsidR="00404C8C" w:rsidRPr="00F50E8A" w:rsidRDefault="00404C8C" w:rsidP="007D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E8A">
              <w:rPr>
                <w:rFonts w:ascii="Times New Roman" w:hAnsi="Times New Roman" w:cs="Times New Roman"/>
                <w:sz w:val="20"/>
                <w:szCs w:val="20"/>
              </w:rPr>
              <w:t>Р раб</w:t>
            </w:r>
          </w:p>
        </w:tc>
        <w:tc>
          <w:tcPr>
            <w:tcW w:w="957" w:type="dxa"/>
            <w:vAlign w:val="center"/>
          </w:tcPr>
          <w:p w:rsidR="00404C8C" w:rsidRPr="00F50E8A" w:rsidRDefault="00404C8C" w:rsidP="007D4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0E8A">
              <w:rPr>
                <w:rFonts w:ascii="Times New Roman" w:hAnsi="Times New Roman" w:cs="Times New Roman"/>
                <w:sz w:val="20"/>
                <w:szCs w:val="20"/>
              </w:rPr>
              <w:t>Т раб</w:t>
            </w:r>
          </w:p>
        </w:tc>
      </w:tr>
      <w:tr w:rsidR="00404C8C" w:rsidRPr="00F50E8A" w:rsidTr="007D4225">
        <w:trPr>
          <w:cantSplit/>
          <w:jc w:val="center"/>
        </w:trPr>
        <w:tc>
          <w:tcPr>
            <w:tcW w:w="10421" w:type="dxa"/>
            <w:gridSpan w:val="8"/>
            <w:vAlign w:val="center"/>
          </w:tcPr>
          <w:p w:rsidR="00404C8C" w:rsidRPr="00F50E8A" w:rsidRDefault="00404C8C" w:rsidP="007D4225">
            <w:pPr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E8A">
              <w:rPr>
                <w:rFonts w:ascii="Times New Roman" w:hAnsi="Times New Roman" w:cs="Times New Roman"/>
                <w:b/>
                <w:sz w:val="24"/>
                <w:szCs w:val="24"/>
              </w:rPr>
              <w:t>Лот 1 ЭПБ сосуды</w:t>
            </w:r>
          </w:p>
        </w:tc>
      </w:tr>
      <w:tr w:rsidR="00404C8C" w:rsidRPr="00F50E8A" w:rsidTr="007D4225">
        <w:trPr>
          <w:cantSplit/>
          <w:jc w:val="center"/>
        </w:trPr>
        <w:tc>
          <w:tcPr>
            <w:tcW w:w="10421" w:type="dxa"/>
            <w:gridSpan w:val="8"/>
            <w:vAlign w:val="center"/>
          </w:tcPr>
          <w:p w:rsidR="00404C8C" w:rsidRPr="00F50E8A" w:rsidRDefault="00404C8C" w:rsidP="007D4225">
            <w:pPr>
              <w:ind w:lef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Цех 1, Битумная</w:t>
            </w:r>
          </w:p>
        </w:tc>
      </w:tr>
      <w:tr w:rsidR="00992E99" w:rsidRPr="00F50E8A" w:rsidTr="007D4225">
        <w:trPr>
          <w:cantSplit/>
          <w:jc w:val="center"/>
        </w:trPr>
        <w:tc>
          <w:tcPr>
            <w:tcW w:w="562" w:type="dxa"/>
            <w:vAlign w:val="center"/>
          </w:tcPr>
          <w:p w:rsidR="00992E99" w:rsidRPr="00F50E8A" w:rsidRDefault="00992E99" w:rsidP="00992E99">
            <w:pPr>
              <w:pStyle w:val="a4"/>
              <w:numPr>
                <w:ilvl w:val="0"/>
                <w:numId w:val="2"/>
              </w:numPr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992E99" w:rsidRPr="00C41A16" w:rsidRDefault="00992E99" w:rsidP="00992E99">
            <w:pPr>
              <w:widowControl w:val="0"/>
              <w:spacing w:before="15" w:line="225" w:lineRule="exact"/>
              <w:ind w:left="15"/>
              <w:rPr>
                <w:rFonts w:ascii="Times New Roman" w:hAnsi="Times New Roman" w:cs="Times New Roman"/>
                <w:sz w:val="20"/>
                <w:szCs w:val="20"/>
              </w:rPr>
            </w:pPr>
            <w:r w:rsidRPr="00992E99">
              <w:rPr>
                <w:rFonts w:ascii="Times New Roman" w:hAnsi="Times New Roman" w:cs="Times New Roman"/>
                <w:sz w:val="20"/>
                <w:szCs w:val="20"/>
              </w:rPr>
              <w:t>Емкость</w:t>
            </w:r>
          </w:p>
        </w:tc>
        <w:tc>
          <w:tcPr>
            <w:tcW w:w="1134" w:type="dxa"/>
          </w:tcPr>
          <w:p w:rsidR="00992E99" w:rsidRPr="00992E99" w:rsidRDefault="00992E99" w:rsidP="00992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2E99">
              <w:rPr>
                <w:rFonts w:ascii="Times New Roman" w:hAnsi="Times New Roman" w:cs="Times New Roman"/>
                <w:sz w:val="20"/>
                <w:szCs w:val="20"/>
              </w:rPr>
              <w:t>V-001</w:t>
            </w:r>
          </w:p>
        </w:tc>
        <w:tc>
          <w:tcPr>
            <w:tcW w:w="1134" w:type="dxa"/>
            <w:vAlign w:val="center"/>
          </w:tcPr>
          <w:p w:rsidR="00992E99" w:rsidRPr="00F50E8A" w:rsidRDefault="00992E99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992E99" w:rsidRPr="00F50E8A" w:rsidRDefault="00992E99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531" w:type="dxa"/>
            <w:vAlign w:val="center"/>
          </w:tcPr>
          <w:p w:rsidR="00992E99" w:rsidRPr="00F50E8A" w:rsidRDefault="00992E99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09Г2С</w:t>
            </w:r>
          </w:p>
        </w:tc>
        <w:tc>
          <w:tcPr>
            <w:tcW w:w="992" w:type="dxa"/>
            <w:vAlign w:val="center"/>
          </w:tcPr>
          <w:p w:rsidR="00992E99" w:rsidRPr="00F50E8A" w:rsidRDefault="00B81D69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гидрост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57" w:type="dxa"/>
            <w:vAlign w:val="center"/>
          </w:tcPr>
          <w:p w:rsidR="00992E99" w:rsidRPr="00F50E8A" w:rsidRDefault="00B81D69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92E99" w:rsidRPr="00F50E8A" w:rsidTr="007D4225">
        <w:trPr>
          <w:cantSplit/>
          <w:jc w:val="center"/>
        </w:trPr>
        <w:tc>
          <w:tcPr>
            <w:tcW w:w="562" w:type="dxa"/>
            <w:vAlign w:val="center"/>
          </w:tcPr>
          <w:p w:rsidR="00992E99" w:rsidRPr="00F50E8A" w:rsidRDefault="00992E99" w:rsidP="00992E99">
            <w:pPr>
              <w:pStyle w:val="a4"/>
              <w:numPr>
                <w:ilvl w:val="0"/>
                <w:numId w:val="2"/>
              </w:numPr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992E99" w:rsidRPr="00C41A16" w:rsidRDefault="00992E99" w:rsidP="00992E99">
            <w:pPr>
              <w:widowControl w:val="0"/>
              <w:spacing w:before="15" w:line="225" w:lineRule="exact"/>
              <w:ind w:left="15"/>
              <w:rPr>
                <w:rFonts w:ascii="Times New Roman" w:hAnsi="Times New Roman" w:cs="Times New Roman"/>
                <w:sz w:val="20"/>
                <w:szCs w:val="20"/>
              </w:rPr>
            </w:pPr>
            <w:r w:rsidRPr="00992E99">
              <w:rPr>
                <w:rFonts w:ascii="Times New Roman" w:hAnsi="Times New Roman" w:cs="Times New Roman"/>
                <w:sz w:val="20"/>
                <w:szCs w:val="20"/>
              </w:rPr>
              <w:t>Емкость</w:t>
            </w:r>
          </w:p>
        </w:tc>
        <w:tc>
          <w:tcPr>
            <w:tcW w:w="1134" w:type="dxa"/>
          </w:tcPr>
          <w:p w:rsidR="00992E99" w:rsidRPr="00992E99" w:rsidRDefault="00992E99" w:rsidP="00992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2E99">
              <w:rPr>
                <w:rFonts w:ascii="Times New Roman" w:hAnsi="Times New Roman" w:cs="Times New Roman"/>
                <w:sz w:val="20"/>
                <w:szCs w:val="20"/>
              </w:rPr>
              <w:t>Е-12</w:t>
            </w:r>
          </w:p>
        </w:tc>
        <w:tc>
          <w:tcPr>
            <w:tcW w:w="1134" w:type="dxa"/>
            <w:vAlign w:val="center"/>
          </w:tcPr>
          <w:p w:rsidR="00992E99" w:rsidRPr="00F50E8A" w:rsidRDefault="00B81D69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34" w:type="dxa"/>
            <w:vAlign w:val="center"/>
          </w:tcPr>
          <w:p w:rsidR="00992E99" w:rsidRPr="00F50E8A" w:rsidRDefault="00B81D69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1531" w:type="dxa"/>
            <w:vAlign w:val="center"/>
          </w:tcPr>
          <w:p w:rsidR="00992E99" w:rsidRPr="00F50E8A" w:rsidRDefault="00B81D69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Ст3</w:t>
            </w:r>
          </w:p>
        </w:tc>
        <w:tc>
          <w:tcPr>
            <w:tcW w:w="992" w:type="dxa"/>
            <w:vAlign w:val="center"/>
          </w:tcPr>
          <w:p w:rsidR="00992E99" w:rsidRPr="00F50E8A" w:rsidRDefault="00B81D69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атм.</w:t>
            </w:r>
          </w:p>
        </w:tc>
        <w:tc>
          <w:tcPr>
            <w:tcW w:w="957" w:type="dxa"/>
            <w:vAlign w:val="center"/>
          </w:tcPr>
          <w:p w:rsidR="00992E99" w:rsidRPr="00F50E8A" w:rsidRDefault="00B81D69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B81D69" w:rsidRPr="00F50E8A" w:rsidTr="007D4225">
        <w:trPr>
          <w:cantSplit/>
          <w:jc w:val="center"/>
        </w:trPr>
        <w:tc>
          <w:tcPr>
            <w:tcW w:w="562" w:type="dxa"/>
            <w:vAlign w:val="center"/>
          </w:tcPr>
          <w:p w:rsidR="00B81D69" w:rsidRPr="00F50E8A" w:rsidRDefault="00B81D69" w:rsidP="00B81D69">
            <w:pPr>
              <w:pStyle w:val="a4"/>
              <w:numPr>
                <w:ilvl w:val="0"/>
                <w:numId w:val="2"/>
              </w:numPr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B81D69" w:rsidRPr="00C41A16" w:rsidRDefault="00B81D69" w:rsidP="00B81D69">
            <w:pPr>
              <w:widowControl w:val="0"/>
              <w:spacing w:before="15" w:line="225" w:lineRule="exact"/>
              <w:ind w:left="15"/>
              <w:rPr>
                <w:rFonts w:ascii="Times New Roman" w:hAnsi="Times New Roman" w:cs="Times New Roman"/>
                <w:sz w:val="20"/>
                <w:szCs w:val="20"/>
              </w:rPr>
            </w:pPr>
            <w:r w:rsidRPr="00992E99">
              <w:rPr>
                <w:rFonts w:ascii="Times New Roman" w:hAnsi="Times New Roman" w:cs="Times New Roman"/>
                <w:sz w:val="20"/>
                <w:szCs w:val="20"/>
              </w:rPr>
              <w:t>Емкость</w:t>
            </w:r>
          </w:p>
        </w:tc>
        <w:tc>
          <w:tcPr>
            <w:tcW w:w="1134" w:type="dxa"/>
          </w:tcPr>
          <w:p w:rsidR="00B81D69" w:rsidRPr="00992E99" w:rsidRDefault="00B81D69" w:rsidP="00B81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2E99">
              <w:rPr>
                <w:rFonts w:ascii="Times New Roman" w:hAnsi="Times New Roman" w:cs="Times New Roman"/>
                <w:sz w:val="20"/>
                <w:szCs w:val="20"/>
              </w:rPr>
              <w:t>Е-2</w:t>
            </w:r>
          </w:p>
        </w:tc>
        <w:tc>
          <w:tcPr>
            <w:tcW w:w="1134" w:type="dxa"/>
            <w:vAlign w:val="center"/>
          </w:tcPr>
          <w:p w:rsidR="00B81D69" w:rsidRPr="00F50E8A" w:rsidRDefault="00B81D69" w:rsidP="00B81D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34" w:type="dxa"/>
            <w:vAlign w:val="center"/>
          </w:tcPr>
          <w:p w:rsidR="00B81D69" w:rsidRPr="00F50E8A" w:rsidRDefault="00B81D69" w:rsidP="00B81D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1531" w:type="dxa"/>
            <w:vAlign w:val="center"/>
          </w:tcPr>
          <w:p w:rsidR="00B81D69" w:rsidRPr="00F50E8A" w:rsidRDefault="00B81D69" w:rsidP="00B81D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Ст3</w:t>
            </w:r>
          </w:p>
        </w:tc>
        <w:tc>
          <w:tcPr>
            <w:tcW w:w="992" w:type="dxa"/>
            <w:vAlign w:val="center"/>
          </w:tcPr>
          <w:p w:rsidR="00B81D69" w:rsidRPr="00F50E8A" w:rsidRDefault="00B81D69" w:rsidP="00B81D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атм.</w:t>
            </w:r>
          </w:p>
        </w:tc>
        <w:tc>
          <w:tcPr>
            <w:tcW w:w="957" w:type="dxa"/>
            <w:vAlign w:val="center"/>
          </w:tcPr>
          <w:p w:rsidR="00B81D69" w:rsidRPr="00F50E8A" w:rsidRDefault="00B81D69" w:rsidP="00B81D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992E99" w:rsidRPr="00F50E8A" w:rsidTr="007D4225">
        <w:trPr>
          <w:cantSplit/>
          <w:jc w:val="center"/>
        </w:trPr>
        <w:tc>
          <w:tcPr>
            <w:tcW w:w="562" w:type="dxa"/>
            <w:vAlign w:val="center"/>
          </w:tcPr>
          <w:p w:rsidR="00992E99" w:rsidRPr="00F50E8A" w:rsidRDefault="00992E99" w:rsidP="00992E99">
            <w:pPr>
              <w:pStyle w:val="a4"/>
              <w:numPr>
                <w:ilvl w:val="0"/>
                <w:numId w:val="2"/>
              </w:numPr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992E99" w:rsidRPr="00C41A16" w:rsidRDefault="00992E99" w:rsidP="00992E99">
            <w:pPr>
              <w:widowControl w:val="0"/>
              <w:spacing w:before="15" w:line="225" w:lineRule="exact"/>
              <w:ind w:left="15"/>
              <w:rPr>
                <w:rFonts w:ascii="Times New Roman" w:hAnsi="Times New Roman" w:cs="Times New Roman"/>
                <w:sz w:val="20"/>
                <w:szCs w:val="20"/>
              </w:rPr>
            </w:pPr>
            <w:r w:rsidRPr="00992E99">
              <w:rPr>
                <w:rFonts w:ascii="Times New Roman" w:hAnsi="Times New Roman" w:cs="Times New Roman"/>
                <w:sz w:val="20"/>
                <w:szCs w:val="20"/>
              </w:rPr>
              <w:t>Колонна окислительная</w:t>
            </w:r>
          </w:p>
        </w:tc>
        <w:tc>
          <w:tcPr>
            <w:tcW w:w="1134" w:type="dxa"/>
          </w:tcPr>
          <w:p w:rsidR="00992E99" w:rsidRPr="00992E99" w:rsidRDefault="00992E99" w:rsidP="00992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2E99">
              <w:rPr>
                <w:rFonts w:ascii="Times New Roman" w:hAnsi="Times New Roman" w:cs="Times New Roman"/>
                <w:sz w:val="20"/>
                <w:szCs w:val="20"/>
              </w:rPr>
              <w:t>К-9</w:t>
            </w:r>
          </w:p>
        </w:tc>
        <w:tc>
          <w:tcPr>
            <w:tcW w:w="1134" w:type="dxa"/>
            <w:vAlign w:val="center"/>
          </w:tcPr>
          <w:p w:rsidR="00992E99" w:rsidRPr="00F50E8A" w:rsidRDefault="00B81D69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1925</w:t>
            </w:r>
          </w:p>
        </w:tc>
        <w:tc>
          <w:tcPr>
            <w:tcW w:w="1134" w:type="dxa"/>
            <w:vAlign w:val="center"/>
          </w:tcPr>
          <w:p w:rsidR="00992E99" w:rsidRPr="00F50E8A" w:rsidRDefault="00B81D69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531" w:type="dxa"/>
            <w:vAlign w:val="center"/>
          </w:tcPr>
          <w:p w:rsidR="00992E99" w:rsidRPr="00F50E8A" w:rsidRDefault="00B81D69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16ГТ</w:t>
            </w:r>
          </w:p>
        </w:tc>
        <w:tc>
          <w:tcPr>
            <w:tcW w:w="992" w:type="dxa"/>
            <w:vAlign w:val="center"/>
          </w:tcPr>
          <w:p w:rsidR="00992E99" w:rsidRPr="00F50E8A" w:rsidRDefault="00B81D69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57" w:type="dxa"/>
            <w:vAlign w:val="center"/>
          </w:tcPr>
          <w:p w:rsidR="00992E99" w:rsidRPr="00F50E8A" w:rsidRDefault="00B81D69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</w:tr>
      <w:tr w:rsidR="00404C8C" w:rsidRPr="00F50E8A" w:rsidTr="007D4225">
        <w:trPr>
          <w:cantSplit/>
          <w:jc w:val="center"/>
        </w:trPr>
        <w:tc>
          <w:tcPr>
            <w:tcW w:w="10421" w:type="dxa"/>
            <w:gridSpan w:val="8"/>
            <w:vAlign w:val="center"/>
          </w:tcPr>
          <w:p w:rsidR="00404C8C" w:rsidRPr="00F50E8A" w:rsidRDefault="00404C8C" w:rsidP="007D4225">
            <w:pPr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E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ЭПБ трубопроводы</w:t>
            </w:r>
          </w:p>
        </w:tc>
      </w:tr>
      <w:tr w:rsidR="00404C8C" w:rsidRPr="00F50E8A" w:rsidTr="007D4225">
        <w:trPr>
          <w:cantSplit/>
          <w:jc w:val="center"/>
        </w:trPr>
        <w:tc>
          <w:tcPr>
            <w:tcW w:w="10421" w:type="dxa"/>
            <w:gridSpan w:val="8"/>
            <w:vAlign w:val="center"/>
          </w:tcPr>
          <w:p w:rsidR="00404C8C" w:rsidRPr="00F50E8A" w:rsidRDefault="00404C8C" w:rsidP="00404C8C">
            <w:pPr>
              <w:ind w:lef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Цех 1, Битумная</w:t>
            </w:r>
          </w:p>
        </w:tc>
      </w:tr>
      <w:tr w:rsidR="00992E99" w:rsidRPr="00F50E8A" w:rsidTr="007D4225">
        <w:trPr>
          <w:cantSplit/>
          <w:jc w:val="center"/>
        </w:trPr>
        <w:tc>
          <w:tcPr>
            <w:tcW w:w="562" w:type="dxa"/>
            <w:vAlign w:val="center"/>
          </w:tcPr>
          <w:p w:rsidR="00992E99" w:rsidRPr="00404C8C" w:rsidRDefault="00992E99" w:rsidP="00992E99">
            <w:pPr>
              <w:pStyle w:val="a4"/>
              <w:numPr>
                <w:ilvl w:val="0"/>
                <w:numId w:val="3"/>
              </w:numPr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992E99" w:rsidRPr="00C41A16" w:rsidRDefault="00992E99" w:rsidP="00992E99">
            <w:pPr>
              <w:widowControl w:val="0"/>
              <w:spacing w:before="15" w:line="225" w:lineRule="exact"/>
              <w:ind w:left="15"/>
              <w:rPr>
                <w:rFonts w:ascii="Times New Roman" w:hAnsi="Times New Roman" w:cs="Times New Roman"/>
                <w:sz w:val="20"/>
                <w:szCs w:val="20"/>
              </w:rPr>
            </w:pPr>
            <w:r w:rsidRPr="00992E99">
              <w:rPr>
                <w:rFonts w:ascii="Times New Roman" w:hAnsi="Times New Roman" w:cs="Times New Roman"/>
                <w:sz w:val="20"/>
                <w:szCs w:val="20"/>
              </w:rPr>
              <w:t xml:space="preserve">Гудрон из печи П-1 в </w:t>
            </w:r>
            <w:proofErr w:type="spellStart"/>
            <w:r w:rsidRPr="00992E99">
              <w:rPr>
                <w:rFonts w:ascii="Times New Roman" w:hAnsi="Times New Roman" w:cs="Times New Roman"/>
                <w:sz w:val="20"/>
                <w:szCs w:val="20"/>
              </w:rPr>
              <w:t>лин</w:t>
            </w:r>
            <w:proofErr w:type="spellEnd"/>
            <w:r w:rsidRPr="00992E99">
              <w:rPr>
                <w:rFonts w:ascii="Times New Roman" w:hAnsi="Times New Roman" w:cs="Times New Roman"/>
                <w:sz w:val="20"/>
                <w:szCs w:val="20"/>
              </w:rPr>
              <w:t>. №1325к</w:t>
            </w:r>
          </w:p>
        </w:tc>
        <w:tc>
          <w:tcPr>
            <w:tcW w:w="1134" w:type="dxa"/>
          </w:tcPr>
          <w:p w:rsidR="00992E99" w:rsidRPr="00992E99" w:rsidRDefault="00992E99" w:rsidP="00992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2E9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center"/>
          </w:tcPr>
          <w:p w:rsidR="00992E99" w:rsidRPr="00F50E8A" w:rsidRDefault="00B81D69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1134" w:type="dxa"/>
            <w:vAlign w:val="center"/>
          </w:tcPr>
          <w:p w:rsidR="00992E99" w:rsidRPr="00F50E8A" w:rsidRDefault="00B81D69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531" w:type="dxa"/>
            <w:vAlign w:val="center"/>
          </w:tcPr>
          <w:p w:rsidR="00992E99" w:rsidRPr="00F50E8A" w:rsidRDefault="00B81D69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Ст20</w:t>
            </w:r>
          </w:p>
        </w:tc>
        <w:tc>
          <w:tcPr>
            <w:tcW w:w="992" w:type="dxa"/>
            <w:vAlign w:val="center"/>
          </w:tcPr>
          <w:p w:rsidR="00992E99" w:rsidRPr="00F50E8A" w:rsidRDefault="00B81D69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57" w:type="dxa"/>
            <w:vAlign w:val="center"/>
          </w:tcPr>
          <w:p w:rsidR="00992E99" w:rsidRPr="00F50E8A" w:rsidRDefault="00B81D69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</w:tr>
      <w:tr w:rsidR="00992E99" w:rsidRPr="00F50E8A" w:rsidTr="007D4225">
        <w:trPr>
          <w:cantSplit/>
          <w:jc w:val="center"/>
        </w:trPr>
        <w:tc>
          <w:tcPr>
            <w:tcW w:w="562" w:type="dxa"/>
            <w:vAlign w:val="center"/>
          </w:tcPr>
          <w:p w:rsidR="00992E99" w:rsidRPr="00404C8C" w:rsidRDefault="00992E99" w:rsidP="00992E99">
            <w:pPr>
              <w:pStyle w:val="a4"/>
              <w:numPr>
                <w:ilvl w:val="0"/>
                <w:numId w:val="3"/>
              </w:numPr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992E99" w:rsidRPr="00C41A16" w:rsidRDefault="00992E99" w:rsidP="00992E99">
            <w:pPr>
              <w:widowControl w:val="0"/>
              <w:spacing w:before="15" w:line="225" w:lineRule="exact"/>
              <w:ind w:left="15"/>
              <w:rPr>
                <w:rFonts w:ascii="Times New Roman" w:hAnsi="Times New Roman" w:cs="Times New Roman"/>
                <w:sz w:val="20"/>
                <w:szCs w:val="20"/>
              </w:rPr>
            </w:pPr>
            <w:r w:rsidRPr="00992E99">
              <w:rPr>
                <w:rFonts w:ascii="Times New Roman" w:hAnsi="Times New Roman" w:cs="Times New Roman"/>
                <w:sz w:val="20"/>
                <w:szCs w:val="20"/>
              </w:rPr>
              <w:t xml:space="preserve">Сырье (гудрон) в л.1338к (в К-10) из </w:t>
            </w:r>
            <w:proofErr w:type="spellStart"/>
            <w:r w:rsidRPr="00992E99">
              <w:rPr>
                <w:rFonts w:ascii="Times New Roman" w:hAnsi="Times New Roman" w:cs="Times New Roman"/>
                <w:sz w:val="20"/>
                <w:szCs w:val="20"/>
              </w:rPr>
              <w:t>лин</w:t>
            </w:r>
            <w:proofErr w:type="spellEnd"/>
            <w:r w:rsidRPr="00992E99">
              <w:rPr>
                <w:rFonts w:ascii="Times New Roman" w:hAnsi="Times New Roman" w:cs="Times New Roman"/>
                <w:sz w:val="20"/>
                <w:szCs w:val="20"/>
              </w:rPr>
              <w:t>. № 9,12,1б</w:t>
            </w:r>
          </w:p>
        </w:tc>
        <w:tc>
          <w:tcPr>
            <w:tcW w:w="1134" w:type="dxa"/>
          </w:tcPr>
          <w:p w:rsidR="00992E99" w:rsidRPr="00992E99" w:rsidRDefault="00992E99" w:rsidP="00992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2E99">
              <w:rPr>
                <w:rFonts w:ascii="Times New Roman" w:hAnsi="Times New Roman" w:cs="Times New Roman"/>
                <w:sz w:val="20"/>
                <w:szCs w:val="20"/>
              </w:rPr>
              <w:t>1325к</w:t>
            </w:r>
          </w:p>
        </w:tc>
        <w:tc>
          <w:tcPr>
            <w:tcW w:w="1134" w:type="dxa"/>
            <w:vAlign w:val="center"/>
          </w:tcPr>
          <w:p w:rsidR="00992E99" w:rsidRPr="00F50E8A" w:rsidRDefault="00D65FA8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134" w:type="dxa"/>
            <w:vAlign w:val="center"/>
          </w:tcPr>
          <w:p w:rsidR="00992E99" w:rsidRPr="00F50E8A" w:rsidRDefault="00D65FA8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531" w:type="dxa"/>
            <w:vAlign w:val="center"/>
          </w:tcPr>
          <w:p w:rsidR="00992E99" w:rsidRPr="00F50E8A" w:rsidRDefault="00D65FA8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Ст20</w:t>
            </w:r>
          </w:p>
        </w:tc>
        <w:tc>
          <w:tcPr>
            <w:tcW w:w="992" w:type="dxa"/>
            <w:vAlign w:val="center"/>
          </w:tcPr>
          <w:p w:rsidR="00992E99" w:rsidRPr="00F50E8A" w:rsidRDefault="00D65FA8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57" w:type="dxa"/>
            <w:vAlign w:val="center"/>
          </w:tcPr>
          <w:p w:rsidR="00992E99" w:rsidRPr="00F50E8A" w:rsidRDefault="00D65FA8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</w:tr>
      <w:tr w:rsidR="00992E99" w:rsidRPr="00F50E8A" w:rsidTr="007D4225">
        <w:trPr>
          <w:cantSplit/>
          <w:jc w:val="center"/>
        </w:trPr>
        <w:tc>
          <w:tcPr>
            <w:tcW w:w="562" w:type="dxa"/>
            <w:vAlign w:val="center"/>
          </w:tcPr>
          <w:p w:rsidR="00992E99" w:rsidRPr="00404C8C" w:rsidRDefault="00992E99" w:rsidP="00992E99">
            <w:pPr>
              <w:pStyle w:val="a4"/>
              <w:numPr>
                <w:ilvl w:val="0"/>
                <w:numId w:val="3"/>
              </w:numPr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992E99" w:rsidRPr="00C41A16" w:rsidRDefault="00992E99" w:rsidP="00992E99">
            <w:pPr>
              <w:widowControl w:val="0"/>
              <w:spacing w:before="15" w:line="225" w:lineRule="exact"/>
              <w:ind w:left="15"/>
              <w:rPr>
                <w:rFonts w:ascii="Times New Roman" w:hAnsi="Times New Roman" w:cs="Times New Roman"/>
                <w:sz w:val="20"/>
                <w:szCs w:val="20"/>
              </w:rPr>
            </w:pPr>
            <w:r w:rsidRPr="00992E99">
              <w:rPr>
                <w:rFonts w:ascii="Times New Roman" w:hAnsi="Times New Roman" w:cs="Times New Roman"/>
                <w:sz w:val="20"/>
                <w:szCs w:val="20"/>
              </w:rPr>
              <w:t>Газожидкостная смесь (битум) из К-10 в сепараторы К-2, 3</w:t>
            </w:r>
          </w:p>
        </w:tc>
        <w:tc>
          <w:tcPr>
            <w:tcW w:w="1134" w:type="dxa"/>
          </w:tcPr>
          <w:p w:rsidR="00992E99" w:rsidRPr="00992E99" w:rsidRDefault="00992E99" w:rsidP="00992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2E99">
              <w:rPr>
                <w:rFonts w:ascii="Times New Roman" w:hAnsi="Times New Roman" w:cs="Times New Roman"/>
                <w:sz w:val="20"/>
                <w:szCs w:val="20"/>
              </w:rPr>
              <w:t>1338к</w:t>
            </w:r>
          </w:p>
        </w:tc>
        <w:tc>
          <w:tcPr>
            <w:tcW w:w="1134" w:type="dxa"/>
            <w:vAlign w:val="center"/>
          </w:tcPr>
          <w:p w:rsidR="00992E99" w:rsidRPr="00F50E8A" w:rsidRDefault="00D65FA8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1134" w:type="dxa"/>
            <w:vAlign w:val="center"/>
          </w:tcPr>
          <w:p w:rsidR="00992E99" w:rsidRDefault="00D65FA8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</w:t>
            </w:r>
          </w:p>
          <w:p w:rsidR="00D65FA8" w:rsidRDefault="00D65FA8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  <w:p w:rsidR="00D65FA8" w:rsidRPr="00F50E8A" w:rsidRDefault="00D65FA8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531" w:type="dxa"/>
            <w:vAlign w:val="center"/>
          </w:tcPr>
          <w:p w:rsidR="00992E99" w:rsidRPr="00F50E8A" w:rsidRDefault="00D65FA8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Ст20</w:t>
            </w:r>
          </w:p>
        </w:tc>
        <w:tc>
          <w:tcPr>
            <w:tcW w:w="992" w:type="dxa"/>
            <w:vAlign w:val="center"/>
          </w:tcPr>
          <w:p w:rsidR="00992E99" w:rsidRPr="00F50E8A" w:rsidRDefault="00E94526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57" w:type="dxa"/>
            <w:vAlign w:val="center"/>
          </w:tcPr>
          <w:p w:rsidR="00992E99" w:rsidRPr="00F50E8A" w:rsidRDefault="00E94526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992E99" w:rsidRPr="00F50E8A" w:rsidTr="007D4225">
        <w:trPr>
          <w:cantSplit/>
          <w:jc w:val="center"/>
        </w:trPr>
        <w:tc>
          <w:tcPr>
            <w:tcW w:w="562" w:type="dxa"/>
            <w:vAlign w:val="center"/>
          </w:tcPr>
          <w:p w:rsidR="00992E99" w:rsidRPr="00404C8C" w:rsidRDefault="00992E99" w:rsidP="00992E99">
            <w:pPr>
              <w:pStyle w:val="a4"/>
              <w:numPr>
                <w:ilvl w:val="0"/>
                <w:numId w:val="3"/>
              </w:numPr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992E99" w:rsidRPr="00C41A16" w:rsidRDefault="00992E99" w:rsidP="00992E99">
            <w:pPr>
              <w:widowControl w:val="0"/>
              <w:spacing w:before="15" w:line="225" w:lineRule="exact"/>
              <w:ind w:left="15"/>
              <w:rPr>
                <w:rFonts w:ascii="Times New Roman" w:hAnsi="Times New Roman" w:cs="Times New Roman"/>
                <w:sz w:val="20"/>
                <w:szCs w:val="20"/>
              </w:rPr>
            </w:pPr>
            <w:r w:rsidRPr="00992E99">
              <w:rPr>
                <w:rFonts w:ascii="Times New Roman" w:hAnsi="Times New Roman" w:cs="Times New Roman"/>
                <w:sz w:val="20"/>
                <w:szCs w:val="20"/>
              </w:rPr>
              <w:t>Битум с установки "</w:t>
            </w:r>
            <w:proofErr w:type="spellStart"/>
            <w:r w:rsidRPr="00992E99">
              <w:rPr>
                <w:rFonts w:ascii="Times New Roman" w:hAnsi="Times New Roman" w:cs="Times New Roman"/>
                <w:sz w:val="20"/>
                <w:szCs w:val="20"/>
              </w:rPr>
              <w:t>Битурокс</w:t>
            </w:r>
            <w:proofErr w:type="spellEnd"/>
            <w:r w:rsidRPr="00992E99">
              <w:rPr>
                <w:rFonts w:ascii="Times New Roman" w:hAnsi="Times New Roman" w:cs="Times New Roman"/>
                <w:sz w:val="20"/>
                <w:szCs w:val="20"/>
              </w:rPr>
              <w:t>" в холодильник Т-3/1</w:t>
            </w:r>
          </w:p>
        </w:tc>
        <w:tc>
          <w:tcPr>
            <w:tcW w:w="1134" w:type="dxa"/>
          </w:tcPr>
          <w:p w:rsidR="00992E99" w:rsidRPr="00992E99" w:rsidRDefault="00992E99" w:rsidP="00992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2E99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134" w:type="dxa"/>
            <w:vAlign w:val="center"/>
          </w:tcPr>
          <w:p w:rsidR="00992E99" w:rsidRPr="00F50E8A" w:rsidRDefault="00E94526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131,5</w:t>
            </w:r>
          </w:p>
        </w:tc>
        <w:tc>
          <w:tcPr>
            <w:tcW w:w="1134" w:type="dxa"/>
            <w:vAlign w:val="center"/>
          </w:tcPr>
          <w:p w:rsidR="00992E99" w:rsidRPr="00F50E8A" w:rsidRDefault="00E94526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531" w:type="dxa"/>
            <w:vAlign w:val="center"/>
          </w:tcPr>
          <w:p w:rsidR="00992E99" w:rsidRPr="00F50E8A" w:rsidRDefault="00E94526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Ст20</w:t>
            </w:r>
          </w:p>
        </w:tc>
        <w:tc>
          <w:tcPr>
            <w:tcW w:w="992" w:type="dxa"/>
            <w:vAlign w:val="center"/>
          </w:tcPr>
          <w:p w:rsidR="00992E99" w:rsidRPr="00F50E8A" w:rsidRDefault="00E94526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57" w:type="dxa"/>
            <w:vAlign w:val="center"/>
          </w:tcPr>
          <w:p w:rsidR="00992E99" w:rsidRPr="00F50E8A" w:rsidRDefault="00E94526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</w:tr>
      <w:tr w:rsidR="00992E99" w:rsidRPr="00F50E8A" w:rsidTr="007D4225">
        <w:trPr>
          <w:cantSplit/>
          <w:jc w:val="center"/>
        </w:trPr>
        <w:tc>
          <w:tcPr>
            <w:tcW w:w="562" w:type="dxa"/>
            <w:vAlign w:val="center"/>
          </w:tcPr>
          <w:p w:rsidR="00992E99" w:rsidRPr="00404C8C" w:rsidRDefault="00992E99" w:rsidP="00992E99">
            <w:pPr>
              <w:pStyle w:val="a4"/>
              <w:numPr>
                <w:ilvl w:val="0"/>
                <w:numId w:val="3"/>
              </w:numPr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992E99" w:rsidRDefault="00992E99" w:rsidP="00992E99">
            <w:pPr>
              <w:widowControl w:val="0"/>
              <w:spacing w:before="15" w:line="225" w:lineRule="exact"/>
              <w:ind w:left="15"/>
              <w:rPr>
                <w:rFonts w:ascii="Times New Roman" w:hAnsi="Times New Roman" w:cs="Times New Roman"/>
                <w:sz w:val="20"/>
                <w:szCs w:val="20"/>
              </w:rPr>
            </w:pPr>
            <w:r w:rsidRPr="00992E99">
              <w:rPr>
                <w:rFonts w:ascii="Times New Roman" w:hAnsi="Times New Roman" w:cs="Times New Roman"/>
                <w:sz w:val="20"/>
                <w:szCs w:val="20"/>
              </w:rPr>
              <w:t xml:space="preserve">Отгон (черный соляр) из сепаратора К-6 и Е-25 в </w:t>
            </w:r>
            <w:proofErr w:type="spellStart"/>
            <w:r w:rsidRPr="00992E99">
              <w:rPr>
                <w:rFonts w:ascii="Times New Roman" w:hAnsi="Times New Roman" w:cs="Times New Roman"/>
                <w:sz w:val="20"/>
                <w:szCs w:val="20"/>
              </w:rPr>
              <w:t>промливневую</w:t>
            </w:r>
            <w:proofErr w:type="spellEnd"/>
            <w:r w:rsidRPr="00992E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92E99" w:rsidRPr="00C41A16" w:rsidRDefault="00992E99" w:rsidP="00992E99">
            <w:pPr>
              <w:widowControl w:val="0"/>
              <w:spacing w:before="15" w:line="225" w:lineRule="exact"/>
              <w:ind w:left="1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  <w:r w:rsidRPr="00992E99">
              <w:rPr>
                <w:rFonts w:ascii="Times New Roman" w:hAnsi="Times New Roman" w:cs="Times New Roman"/>
                <w:sz w:val="20"/>
                <w:szCs w:val="20"/>
              </w:rPr>
              <w:t>нализацию</w:t>
            </w:r>
          </w:p>
        </w:tc>
        <w:tc>
          <w:tcPr>
            <w:tcW w:w="1134" w:type="dxa"/>
          </w:tcPr>
          <w:p w:rsidR="00992E99" w:rsidRPr="00992E99" w:rsidRDefault="00992E99" w:rsidP="00992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2E9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vAlign w:val="center"/>
          </w:tcPr>
          <w:p w:rsidR="00992E99" w:rsidRPr="00F50E8A" w:rsidRDefault="00E94526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134" w:type="dxa"/>
            <w:vAlign w:val="center"/>
          </w:tcPr>
          <w:p w:rsidR="00992E99" w:rsidRDefault="00E94526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  <w:p w:rsidR="00E94526" w:rsidRDefault="00E94526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  <w:p w:rsidR="00E94526" w:rsidRPr="00F50E8A" w:rsidRDefault="00E94526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531" w:type="dxa"/>
            <w:vAlign w:val="center"/>
          </w:tcPr>
          <w:p w:rsidR="00992E99" w:rsidRDefault="00E94526" w:rsidP="00E945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12Х18Н9</w:t>
            </w:r>
            <w:r w:rsidRPr="00E9452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  <w:p w:rsidR="00E94526" w:rsidRPr="00F50E8A" w:rsidRDefault="00E94526" w:rsidP="00E945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4526">
              <w:rPr>
                <w:rFonts w:ascii="Times New Roman" w:hAnsi="Times New Roman" w:cs="Times New Roman"/>
                <w:sz w:val="20"/>
                <w:szCs w:val="20"/>
              </w:rPr>
              <w:t>Ст20</w:t>
            </w:r>
          </w:p>
        </w:tc>
        <w:tc>
          <w:tcPr>
            <w:tcW w:w="992" w:type="dxa"/>
            <w:vAlign w:val="center"/>
          </w:tcPr>
          <w:p w:rsidR="00992E99" w:rsidRPr="00F50E8A" w:rsidRDefault="00E94526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57" w:type="dxa"/>
            <w:vAlign w:val="center"/>
          </w:tcPr>
          <w:p w:rsidR="00992E99" w:rsidRPr="00F50E8A" w:rsidRDefault="00E94526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</w:tr>
      <w:tr w:rsidR="00992E99" w:rsidRPr="00F50E8A" w:rsidTr="007D4225">
        <w:trPr>
          <w:cantSplit/>
          <w:jc w:val="center"/>
        </w:trPr>
        <w:tc>
          <w:tcPr>
            <w:tcW w:w="562" w:type="dxa"/>
            <w:vAlign w:val="center"/>
          </w:tcPr>
          <w:p w:rsidR="00992E99" w:rsidRPr="00404C8C" w:rsidRDefault="00992E99" w:rsidP="00992E99">
            <w:pPr>
              <w:pStyle w:val="a4"/>
              <w:numPr>
                <w:ilvl w:val="0"/>
                <w:numId w:val="3"/>
              </w:numPr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992E99" w:rsidRPr="00C41A16" w:rsidRDefault="00992E99" w:rsidP="00992E99">
            <w:pPr>
              <w:widowControl w:val="0"/>
              <w:spacing w:before="15" w:line="225" w:lineRule="exact"/>
              <w:ind w:left="15"/>
              <w:rPr>
                <w:rFonts w:ascii="Times New Roman" w:hAnsi="Times New Roman" w:cs="Times New Roman"/>
                <w:sz w:val="20"/>
                <w:szCs w:val="20"/>
              </w:rPr>
            </w:pPr>
            <w:r w:rsidRPr="00992E99">
              <w:rPr>
                <w:rFonts w:ascii="Times New Roman" w:hAnsi="Times New Roman" w:cs="Times New Roman"/>
                <w:sz w:val="20"/>
                <w:szCs w:val="20"/>
              </w:rPr>
              <w:t>Коллектор для налива битума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железнодорожные бункера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ваго</w:t>
            </w:r>
            <w:r w:rsidRPr="00992E99">
              <w:rPr>
                <w:rFonts w:ascii="Times New Roman" w:hAnsi="Times New Roman" w:cs="Times New Roman"/>
                <w:sz w:val="20"/>
                <w:szCs w:val="20"/>
              </w:rPr>
              <w:t>ноцистерны</w:t>
            </w:r>
            <w:proofErr w:type="spellEnd"/>
          </w:p>
        </w:tc>
        <w:tc>
          <w:tcPr>
            <w:tcW w:w="1134" w:type="dxa"/>
          </w:tcPr>
          <w:p w:rsidR="00992E99" w:rsidRPr="00992E99" w:rsidRDefault="00992E99" w:rsidP="00992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2E99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134" w:type="dxa"/>
            <w:vAlign w:val="center"/>
          </w:tcPr>
          <w:p w:rsidR="00992E99" w:rsidRPr="00F50E8A" w:rsidRDefault="00E94526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1134" w:type="dxa"/>
            <w:vAlign w:val="center"/>
          </w:tcPr>
          <w:p w:rsidR="00992E99" w:rsidRDefault="00E94526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  <w:p w:rsidR="00E94526" w:rsidRDefault="00E94526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  <w:p w:rsidR="00E94526" w:rsidRPr="00F50E8A" w:rsidRDefault="00E94526" w:rsidP="00E945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531" w:type="dxa"/>
            <w:vAlign w:val="center"/>
          </w:tcPr>
          <w:p w:rsidR="00992E99" w:rsidRPr="00F50E8A" w:rsidRDefault="00E94526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Ст20</w:t>
            </w:r>
          </w:p>
        </w:tc>
        <w:tc>
          <w:tcPr>
            <w:tcW w:w="992" w:type="dxa"/>
            <w:vAlign w:val="center"/>
          </w:tcPr>
          <w:p w:rsidR="00992E99" w:rsidRPr="00F50E8A" w:rsidRDefault="00E94526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957" w:type="dxa"/>
            <w:vAlign w:val="center"/>
          </w:tcPr>
          <w:p w:rsidR="00992E99" w:rsidRPr="00F50E8A" w:rsidRDefault="00E94526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</w:tr>
      <w:tr w:rsidR="00992E99" w:rsidRPr="00F50E8A" w:rsidTr="007D4225">
        <w:trPr>
          <w:cantSplit/>
          <w:jc w:val="center"/>
        </w:trPr>
        <w:tc>
          <w:tcPr>
            <w:tcW w:w="562" w:type="dxa"/>
            <w:vAlign w:val="center"/>
          </w:tcPr>
          <w:p w:rsidR="00992E99" w:rsidRPr="00404C8C" w:rsidRDefault="00992E99" w:rsidP="00992E99">
            <w:pPr>
              <w:pStyle w:val="a4"/>
              <w:numPr>
                <w:ilvl w:val="0"/>
                <w:numId w:val="3"/>
              </w:numPr>
              <w:ind w:left="357" w:hanging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D4225" w:rsidRDefault="00992E99" w:rsidP="00992E99">
            <w:pPr>
              <w:widowControl w:val="0"/>
              <w:spacing w:before="15" w:line="225" w:lineRule="exact"/>
              <w:ind w:left="15"/>
              <w:rPr>
                <w:rFonts w:ascii="Times New Roman" w:hAnsi="Times New Roman" w:cs="Times New Roman"/>
                <w:sz w:val="20"/>
                <w:szCs w:val="20"/>
              </w:rPr>
            </w:pPr>
            <w:r w:rsidRPr="00992E99">
              <w:rPr>
                <w:rFonts w:ascii="Times New Roman" w:hAnsi="Times New Roman" w:cs="Times New Roman"/>
                <w:sz w:val="20"/>
                <w:szCs w:val="20"/>
              </w:rPr>
              <w:t xml:space="preserve">Гудрон от Н-1,27,28 в печь </w:t>
            </w:r>
          </w:p>
          <w:p w:rsidR="00992E99" w:rsidRPr="00C41A16" w:rsidRDefault="00992E99" w:rsidP="00992E99">
            <w:pPr>
              <w:widowControl w:val="0"/>
              <w:spacing w:before="15" w:line="225" w:lineRule="exact"/>
              <w:ind w:left="15"/>
              <w:rPr>
                <w:rFonts w:ascii="Times New Roman" w:hAnsi="Times New Roman" w:cs="Times New Roman"/>
                <w:sz w:val="20"/>
                <w:szCs w:val="20"/>
              </w:rPr>
            </w:pPr>
            <w:r w:rsidRPr="00992E99">
              <w:rPr>
                <w:rFonts w:ascii="Times New Roman" w:hAnsi="Times New Roman" w:cs="Times New Roman"/>
                <w:sz w:val="20"/>
                <w:szCs w:val="20"/>
              </w:rPr>
              <w:t>П-1</w:t>
            </w:r>
          </w:p>
        </w:tc>
        <w:tc>
          <w:tcPr>
            <w:tcW w:w="1134" w:type="dxa"/>
          </w:tcPr>
          <w:p w:rsidR="00992E99" w:rsidRPr="00992E99" w:rsidRDefault="00992E99" w:rsidP="00992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2E99">
              <w:rPr>
                <w:rFonts w:ascii="Times New Roman" w:hAnsi="Times New Roman" w:cs="Times New Roman"/>
                <w:sz w:val="20"/>
                <w:szCs w:val="20"/>
              </w:rPr>
              <w:t>9а</w:t>
            </w:r>
          </w:p>
        </w:tc>
        <w:tc>
          <w:tcPr>
            <w:tcW w:w="1134" w:type="dxa"/>
            <w:vAlign w:val="center"/>
          </w:tcPr>
          <w:p w:rsidR="00992E99" w:rsidRPr="00F50E8A" w:rsidRDefault="00E94526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152,5</w:t>
            </w:r>
          </w:p>
        </w:tc>
        <w:tc>
          <w:tcPr>
            <w:tcW w:w="1134" w:type="dxa"/>
            <w:vAlign w:val="center"/>
          </w:tcPr>
          <w:p w:rsidR="00992E99" w:rsidRDefault="00E94526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  <w:p w:rsidR="00E94526" w:rsidRDefault="00E94526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  <w:p w:rsidR="00E94526" w:rsidRPr="00F50E8A" w:rsidRDefault="00E94526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531" w:type="dxa"/>
            <w:vAlign w:val="center"/>
          </w:tcPr>
          <w:p w:rsidR="00992E99" w:rsidRPr="00F50E8A" w:rsidRDefault="00E94526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Ст20</w:t>
            </w:r>
          </w:p>
        </w:tc>
        <w:tc>
          <w:tcPr>
            <w:tcW w:w="992" w:type="dxa"/>
            <w:vAlign w:val="center"/>
          </w:tcPr>
          <w:p w:rsidR="00992E99" w:rsidRPr="00F50E8A" w:rsidRDefault="00E94526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57" w:type="dxa"/>
            <w:vAlign w:val="center"/>
          </w:tcPr>
          <w:p w:rsidR="00992E99" w:rsidRPr="00F50E8A" w:rsidRDefault="00E94526" w:rsidP="00992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6932C6" w:rsidRPr="00F50E8A" w:rsidTr="007D4225">
        <w:trPr>
          <w:cantSplit/>
          <w:jc w:val="center"/>
        </w:trPr>
        <w:tc>
          <w:tcPr>
            <w:tcW w:w="10421" w:type="dxa"/>
            <w:gridSpan w:val="8"/>
            <w:vAlign w:val="center"/>
          </w:tcPr>
          <w:p w:rsidR="006932C6" w:rsidRPr="00F50E8A" w:rsidRDefault="006932C6" w:rsidP="006932C6">
            <w:pPr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0E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ЭПБ трубопроводы</w:t>
            </w:r>
          </w:p>
        </w:tc>
      </w:tr>
    </w:tbl>
    <w:tbl>
      <w:tblPr>
        <w:tblW w:w="104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2"/>
        <w:gridCol w:w="2954"/>
        <w:gridCol w:w="1134"/>
        <w:gridCol w:w="14"/>
        <w:gridCol w:w="1120"/>
        <w:gridCol w:w="27"/>
        <w:gridCol w:w="1107"/>
        <w:gridCol w:w="27"/>
        <w:gridCol w:w="1512"/>
        <w:gridCol w:w="21"/>
        <w:gridCol w:w="992"/>
        <w:gridCol w:w="23"/>
        <w:gridCol w:w="914"/>
      </w:tblGrid>
      <w:tr w:rsidR="003D6D50" w:rsidRPr="003D6D50" w:rsidTr="00B24138">
        <w:trPr>
          <w:cantSplit/>
          <w:jc w:val="center"/>
        </w:trPr>
        <w:tc>
          <w:tcPr>
            <w:tcW w:w="10429" w:type="dxa"/>
            <w:gridSpan w:val="14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6D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Цех 1, ЭЛОУ-АТ-4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3D6D50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Топливный газ на установку из линии № 901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6102к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219х6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Ст20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3D6D50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Воздух КИП из линий № 1232, 1433 на установку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6132к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88,7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89х4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10Г2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3D6D50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Технический воздух из линий № 1231, 1485 на установку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6133к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73,9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89х4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10Г2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3D6D50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Мазут с установки до линий № 116а, 545, 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6154к (6177к, 6156к)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161,9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273х7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Ст20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90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3D6D50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Кислая вода с установки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6160к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57х3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10Х17Н13М2Т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3D6D50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Стоки ЭЛОУ с установки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6161к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159х6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10Х17Н13М2Т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40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10429" w:type="dxa"/>
            <w:gridSpan w:val="14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6D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Цех КП, ЛГ-35/11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3D6D50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Некондиционный бензин с установки в л. 167 и л. 997.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159х6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Ст20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10429" w:type="dxa"/>
            <w:gridSpan w:val="14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6D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Цех КП, Л-35/6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3D6D50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Рафинат</w:t>
            </w:r>
            <w:proofErr w:type="spellEnd"/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установки на МТБЭ, УПВ-2 и в цех 13 (бензин)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1805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108х5</w:t>
            </w:r>
          </w:p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89х4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Ст20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3D6D50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ВСГ от уч. 13/7 (Л-35-6/300), 4789к (Л-35/11) , 4790к (ЛГ-35/11), 4791к (КР-600)  в линию 4786к (КМ-2), 4794к (Л-24/6, 24/7, </w:t>
            </w:r>
            <w:proofErr w:type="spellStart"/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Изомалк</w:t>
            </w:r>
            <w:proofErr w:type="spellEnd"/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),</w:t>
            </w:r>
            <w:r w:rsidRPr="003D6D5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4796к (АВТ-4)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47788к, 4792к, 793к, 4795к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395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159х8</w:t>
            </w:r>
          </w:p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108х8</w:t>
            </w:r>
          </w:p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89х8</w:t>
            </w:r>
          </w:p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57х5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Ст20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3D6D50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Толуол -</w:t>
            </w:r>
            <w:proofErr w:type="spellStart"/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ксилольная</w:t>
            </w:r>
            <w:proofErr w:type="spellEnd"/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фракция от границ установки до КР-600 (НРК)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5070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495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89х4</w:t>
            </w:r>
          </w:p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57х4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Ст20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14,5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40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3D6D50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ВСГ от л. 965 до л. 585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964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938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159х8</w:t>
            </w:r>
          </w:p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108х4</w:t>
            </w:r>
          </w:p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89х4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Ст20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3D6D50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ВСГ от линии 964, с уст. Л-35/11, с уст. КР-600 (НРК), л. 966а, 966 б, 585к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965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399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159х8</w:t>
            </w:r>
          </w:p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108х4</w:t>
            </w:r>
          </w:p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89х6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Ст20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10429" w:type="dxa"/>
            <w:gridSpan w:val="14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6D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Цех 4,  ЛЧ-24/6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3D6D50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Очищенное дизельное топливо в линию 196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896(530*)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541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108х6</w:t>
            </w:r>
          </w:p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159х4,5</w:t>
            </w:r>
          </w:p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219х8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Ст20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10429" w:type="dxa"/>
            <w:gridSpan w:val="14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6D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Цех 5, ГФУ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3D6D50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Пропан класса А с ГФУ на КМ-2 в парк тит.39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1172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2890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133х5</w:t>
            </w:r>
          </w:p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114х4</w:t>
            </w:r>
          </w:p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108х4</w:t>
            </w:r>
          </w:p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89х4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Ст20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22,5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3D6D50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Изобутан из линии 175 на 25/7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145а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840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89х3,5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Ст20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3D6D50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Бутан-бутиленовая фракция с ГФУ на 25/7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337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89х3,5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Ст20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3D6D50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Пропан класса А с ГФУ на ГНЭ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1594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89х4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Ст20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22,5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3D6D50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Изобутан с ГФУ в линию 145а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89х6</w:t>
            </w:r>
          </w:p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57х4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Ст20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10429" w:type="dxa"/>
            <w:gridSpan w:val="14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6D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Цех 5, УКФГ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3D6D50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Линия откачки конденсата углеводородного газа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997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1620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89х4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Ст20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10429" w:type="dxa"/>
            <w:gridSpan w:val="14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6D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Цех 5, МЦК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3D6D50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Трубопровод для подачи </w:t>
            </w:r>
          </w:p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н-бутана в качестве экологически чистого топлива на печи установок (бутановое кольцо - обратная)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2336к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2355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159х8</w:t>
            </w:r>
          </w:p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89х6</w:t>
            </w:r>
          </w:p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57х5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Ст20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3D6D50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Очищенный топливный газ с установки ЛЧ-24/7 в линию №901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897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159х6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Ст20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3D6D50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Сероводород с установки </w:t>
            </w:r>
          </w:p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Л-24/6 в линию №960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961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273х9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Ст20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3D6D50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Сероводород с установки </w:t>
            </w:r>
          </w:p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ЛЧ-24/7 в линию №960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979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273х7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Ст20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10429" w:type="dxa"/>
            <w:gridSpan w:val="14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6D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Цех 5, ГНЭ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3D6D50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Факельный газ с эстакады и насосной тит.114/3 в л.988.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Б/н 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89х4</w:t>
            </w:r>
          </w:p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57х3,5</w:t>
            </w:r>
          </w:p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32х3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Ст20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10429" w:type="dxa"/>
            <w:gridSpan w:val="14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6D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КМ-2, С-200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3D6D50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Пропан из парка в Е-201 и от Н-204 в парк титул 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425/45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536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108х6</w:t>
            </w:r>
          </w:p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57х4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Ст20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18,3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46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3D6D50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Уравнительная линия Е-201 с парком титул 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425/46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633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108х6</w:t>
            </w:r>
          </w:p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57х4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Ст20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18,3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46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10429" w:type="dxa"/>
            <w:gridSpan w:val="14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6D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Цех-13, ПС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3D6D50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6D50" w:rsidRPr="003D6D50" w:rsidRDefault="003D6D50" w:rsidP="003D6D50">
            <w:pPr>
              <w:widowControl w:val="0"/>
              <w:autoSpaceDE w:val="0"/>
              <w:autoSpaceDN w:val="0"/>
              <w:adjustRightInd w:val="0"/>
              <w:spacing w:before="14" w:after="0" w:line="218" w:lineRule="exact"/>
              <w:ind w:left="15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Компонент мазута из цеха № 13 на </w:t>
            </w:r>
            <w:proofErr w:type="spellStart"/>
            <w:r w:rsidRPr="003D6D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висбрекинг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widowControl w:val="0"/>
              <w:autoSpaceDE w:val="0"/>
              <w:autoSpaceDN w:val="0"/>
              <w:adjustRightInd w:val="0"/>
              <w:spacing w:before="14" w:after="0" w:line="218" w:lineRule="exact"/>
              <w:ind w:left="15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1915к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108х5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Ст20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90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3D6D50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6D50" w:rsidRPr="003D6D50" w:rsidRDefault="003D6D50" w:rsidP="003D6D50">
            <w:pPr>
              <w:widowControl w:val="0"/>
              <w:autoSpaceDE w:val="0"/>
              <w:autoSpaceDN w:val="0"/>
              <w:adjustRightInd w:val="0"/>
              <w:spacing w:before="14" w:after="0" w:line="218" w:lineRule="exact"/>
              <w:ind w:left="15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Низковязкий компонент мазута из линии 264 к насосам Н-40, 41,в линии 3032к, 259, 273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widowControl w:val="0"/>
              <w:autoSpaceDE w:val="0"/>
              <w:autoSpaceDN w:val="0"/>
              <w:adjustRightInd w:val="0"/>
              <w:spacing w:before="14" w:after="0" w:line="218" w:lineRule="exact"/>
              <w:ind w:left="15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3064к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219х6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Ст20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90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3D6D50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6D50" w:rsidRPr="003D6D50" w:rsidRDefault="003D6D50" w:rsidP="003D6D50">
            <w:pPr>
              <w:widowControl w:val="0"/>
              <w:autoSpaceDE w:val="0"/>
              <w:autoSpaceDN w:val="0"/>
              <w:adjustRightInd w:val="0"/>
              <w:spacing w:before="14" w:after="0" w:line="218" w:lineRule="exact"/>
              <w:ind w:left="15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Низковязкий компонент мазута от Н-40 в линии 264, 3067к, 259 к насосам Н-42,45,46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widowControl w:val="0"/>
              <w:autoSpaceDE w:val="0"/>
              <w:autoSpaceDN w:val="0"/>
              <w:adjustRightInd w:val="0"/>
              <w:spacing w:before="14" w:after="0" w:line="218" w:lineRule="exact"/>
              <w:ind w:left="15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3065к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159х6</w:t>
            </w:r>
          </w:p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108х4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Ст20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90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3D6D50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6D50" w:rsidRPr="003D6D50" w:rsidRDefault="003D6D50" w:rsidP="003D6D50">
            <w:pPr>
              <w:widowControl w:val="0"/>
              <w:autoSpaceDE w:val="0"/>
              <w:autoSpaceDN w:val="0"/>
              <w:adjustRightInd w:val="0"/>
              <w:spacing w:before="14" w:after="0" w:line="218" w:lineRule="exact"/>
              <w:ind w:left="15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Низковязкий компонент мазута от Н-41,в линию3065к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widowControl w:val="0"/>
              <w:autoSpaceDE w:val="0"/>
              <w:autoSpaceDN w:val="0"/>
              <w:adjustRightInd w:val="0"/>
              <w:spacing w:before="14" w:after="0" w:line="218" w:lineRule="exact"/>
              <w:ind w:left="15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3067к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108х4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Ст20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90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3D6D50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6D50" w:rsidRPr="003D6D50" w:rsidRDefault="003D6D50" w:rsidP="003D6D50">
            <w:pPr>
              <w:widowControl w:val="0"/>
              <w:autoSpaceDE w:val="0"/>
              <w:autoSpaceDN w:val="0"/>
              <w:adjustRightInd w:val="0"/>
              <w:spacing w:before="14" w:after="0" w:line="218" w:lineRule="exact"/>
              <w:ind w:left="15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D6D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Диз</w:t>
            </w:r>
            <w:proofErr w:type="spellEnd"/>
            <w:r w:rsidRPr="003D6D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 топливо г/о с установки в линию 5003, 164 на тит.45/3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widowControl w:val="0"/>
              <w:autoSpaceDE w:val="0"/>
              <w:autoSpaceDN w:val="0"/>
              <w:adjustRightInd w:val="0"/>
              <w:spacing w:before="14" w:after="0" w:line="218" w:lineRule="exact"/>
              <w:ind w:left="15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3694к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219х8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Ст20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70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3D6D50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6D50" w:rsidRPr="003D6D50" w:rsidRDefault="003D6D50" w:rsidP="003D6D50">
            <w:pPr>
              <w:widowControl w:val="0"/>
              <w:autoSpaceDE w:val="0"/>
              <w:autoSpaceDN w:val="0"/>
              <w:adjustRightInd w:val="0"/>
              <w:spacing w:before="14" w:after="0" w:line="218" w:lineRule="exact"/>
              <w:ind w:left="15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Керосин от л.172 в рез-</w:t>
            </w:r>
            <w:proofErr w:type="spellStart"/>
            <w:r w:rsidRPr="003D6D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ры</w:t>
            </w:r>
            <w:proofErr w:type="spellEnd"/>
            <w:r w:rsidRPr="003D6D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151-154, в л.3442к, 3443к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widowControl w:val="0"/>
              <w:autoSpaceDE w:val="0"/>
              <w:autoSpaceDN w:val="0"/>
              <w:adjustRightInd w:val="0"/>
              <w:spacing w:before="14" w:after="0" w:line="218" w:lineRule="exact"/>
              <w:ind w:left="15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3903к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159х6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Ст20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3D6D50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6D50" w:rsidRPr="003D6D50" w:rsidRDefault="003D6D50" w:rsidP="003D6D50">
            <w:pPr>
              <w:widowControl w:val="0"/>
              <w:autoSpaceDE w:val="0"/>
              <w:autoSpaceDN w:val="0"/>
              <w:adjustRightInd w:val="0"/>
              <w:spacing w:before="14" w:after="0" w:line="218" w:lineRule="exact"/>
              <w:ind w:left="15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D6D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Диз</w:t>
            </w:r>
            <w:proofErr w:type="spellEnd"/>
            <w:r w:rsidRPr="003D6D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 топливо  из линии 269 к насосам Н-43к,44к, в л.4653к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widowControl w:val="0"/>
              <w:autoSpaceDE w:val="0"/>
              <w:autoSpaceDN w:val="0"/>
              <w:adjustRightInd w:val="0"/>
              <w:spacing w:before="14" w:after="0" w:line="218" w:lineRule="exact"/>
              <w:ind w:left="15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3951к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262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37х9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Ст20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70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3D6D50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6D50" w:rsidRPr="003D6D50" w:rsidRDefault="003D6D50" w:rsidP="003D6D50">
            <w:pPr>
              <w:widowControl w:val="0"/>
              <w:autoSpaceDE w:val="0"/>
              <w:autoSpaceDN w:val="0"/>
              <w:adjustRightInd w:val="0"/>
              <w:spacing w:before="14" w:after="0" w:line="218" w:lineRule="exact"/>
              <w:ind w:left="15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Линия </w:t>
            </w:r>
            <w:proofErr w:type="spellStart"/>
            <w:r w:rsidRPr="003D6D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диз</w:t>
            </w:r>
            <w:proofErr w:type="spellEnd"/>
            <w:r w:rsidRPr="003D6D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 топливо от Н-43к ,Н-44к в линии 4164к, 4267к, 4388к, 4412к, 2078к в резервуары ТСП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widowControl w:val="0"/>
              <w:autoSpaceDE w:val="0"/>
              <w:autoSpaceDN w:val="0"/>
              <w:adjustRightInd w:val="0"/>
              <w:spacing w:before="14" w:after="0" w:line="218" w:lineRule="exact"/>
              <w:ind w:left="15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3952к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325х8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Ст20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70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3D6D50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6D50" w:rsidRPr="003D6D50" w:rsidRDefault="003D6D50" w:rsidP="003D6D50">
            <w:pPr>
              <w:widowControl w:val="0"/>
              <w:autoSpaceDE w:val="0"/>
              <w:autoSpaceDN w:val="0"/>
              <w:adjustRightInd w:val="0"/>
              <w:spacing w:before="14" w:after="0" w:line="218" w:lineRule="exact"/>
              <w:ind w:left="15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D6D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Диз</w:t>
            </w:r>
            <w:proofErr w:type="spellEnd"/>
            <w:r w:rsidRPr="003D6D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 топливо из линии 3952к в линии 168, 2060к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widowControl w:val="0"/>
              <w:autoSpaceDE w:val="0"/>
              <w:autoSpaceDN w:val="0"/>
              <w:adjustRightInd w:val="0"/>
              <w:spacing w:before="14" w:after="0" w:line="218" w:lineRule="exact"/>
              <w:ind w:left="15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4164к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219х6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Ст20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70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3D6D50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6D50" w:rsidRPr="003D6D50" w:rsidRDefault="003D6D50" w:rsidP="003D6D50">
            <w:pPr>
              <w:widowControl w:val="0"/>
              <w:autoSpaceDE w:val="0"/>
              <w:autoSpaceDN w:val="0"/>
              <w:adjustRightInd w:val="0"/>
              <w:spacing w:before="14" w:after="0" w:line="218" w:lineRule="exact"/>
              <w:ind w:left="15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D6D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Диз</w:t>
            </w:r>
            <w:proofErr w:type="spellEnd"/>
            <w:r w:rsidRPr="003D6D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 топливо из линии 3952к в линии 280, 281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widowControl w:val="0"/>
              <w:autoSpaceDE w:val="0"/>
              <w:autoSpaceDN w:val="0"/>
              <w:adjustRightInd w:val="0"/>
              <w:spacing w:before="14" w:after="0" w:line="218" w:lineRule="exact"/>
              <w:ind w:left="15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4267к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325х8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Ст20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70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3D6D50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6D50" w:rsidRPr="003D6D50" w:rsidRDefault="003D6D50" w:rsidP="003D6D50">
            <w:pPr>
              <w:widowControl w:val="0"/>
              <w:autoSpaceDE w:val="0"/>
              <w:autoSpaceDN w:val="0"/>
              <w:adjustRightInd w:val="0"/>
              <w:spacing w:before="14" w:after="0" w:line="218" w:lineRule="exact"/>
              <w:ind w:left="15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D6D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Диз</w:t>
            </w:r>
            <w:proofErr w:type="spellEnd"/>
            <w:r w:rsidRPr="003D6D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 топливо из линии 281 в линию 3952к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widowControl w:val="0"/>
              <w:autoSpaceDE w:val="0"/>
              <w:autoSpaceDN w:val="0"/>
              <w:adjustRightInd w:val="0"/>
              <w:spacing w:before="14" w:after="0" w:line="218" w:lineRule="exact"/>
              <w:ind w:left="15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4388к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325х8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Ст20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70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3D6D50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6D50" w:rsidRPr="003D6D50" w:rsidRDefault="003D6D50" w:rsidP="003D6D50">
            <w:pPr>
              <w:widowControl w:val="0"/>
              <w:autoSpaceDE w:val="0"/>
              <w:autoSpaceDN w:val="0"/>
              <w:adjustRightInd w:val="0"/>
              <w:spacing w:before="14" w:after="0" w:line="218" w:lineRule="exact"/>
              <w:ind w:left="15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Дренаж с модуля ввода АО-31 в Е-7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widowControl w:val="0"/>
              <w:autoSpaceDE w:val="0"/>
              <w:autoSpaceDN w:val="0"/>
              <w:adjustRightInd w:val="0"/>
              <w:spacing w:before="14" w:after="0" w:line="218" w:lineRule="exact"/>
              <w:ind w:left="15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38х4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Ст20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</w:tr>
      <w:tr w:rsidR="00B24138" w:rsidRPr="003D6D50" w:rsidTr="00B24138">
        <w:trPr>
          <w:cantSplit/>
          <w:jc w:val="center"/>
        </w:trPr>
        <w:tc>
          <w:tcPr>
            <w:tcW w:w="10429" w:type="dxa"/>
            <w:gridSpan w:val="14"/>
            <w:shd w:val="clear" w:color="auto" w:fill="auto"/>
            <w:vAlign w:val="center"/>
          </w:tcPr>
          <w:p w:rsidR="00B24138" w:rsidRPr="00B24138" w:rsidRDefault="00B24138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41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Цех 5, 25/7</w:t>
            </w:r>
          </w:p>
        </w:tc>
      </w:tr>
      <w:tr w:rsidR="00B24138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B24138" w:rsidRPr="003D6D50" w:rsidRDefault="00B24138" w:rsidP="00B24138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B24138" w:rsidRPr="00C41A16" w:rsidRDefault="00B24138" w:rsidP="00B24138">
            <w:pPr>
              <w:widowControl w:val="0"/>
              <w:spacing w:before="15" w:line="225" w:lineRule="exact"/>
              <w:ind w:left="15"/>
              <w:rPr>
                <w:rFonts w:ascii="Times New Roman" w:hAnsi="Times New Roman" w:cs="Times New Roman"/>
                <w:sz w:val="20"/>
                <w:szCs w:val="20"/>
              </w:rPr>
            </w:pPr>
            <w:r w:rsidRPr="006932C6">
              <w:rPr>
                <w:rFonts w:ascii="Times New Roman" w:hAnsi="Times New Roman" w:cs="Times New Roman"/>
                <w:sz w:val="20"/>
                <w:szCs w:val="20"/>
              </w:rPr>
              <w:t>Линия свежей серной кислоты с УПСК</w:t>
            </w:r>
          </w:p>
        </w:tc>
        <w:tc>
          <w:tcPr>
            <w:tcW w:w="1134" w:type="dxa"/>
            <w:vAlign w:val="center"/>
          </w:tcPr>
          <w:p w:rsidR="00B24138" w:rsidRPr="00C41A16" w:rsidRDefault="00B24138" w:rsidP="00B24138">
            <w:pPr>
              <w:widowControl w:val="0"/>
              <w:spacing w:before="15" w:line="225" w:lineRule="exact"/>
              <w:ind w:left="1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1604</w:t>
            </w:r>
          </w:p>
        </w:tc>
        <w:tc>
          <w:tcPr>
            <w:tcW w:w="1134" w:type="dxa"/>
            <w:gridSpan w:val="2"/>
            <w:vAlign w:val="center"/>
          </w:tcPr>
          <w:p w:rsidR="00B24138" w:rsidRPr="00F50E8A" w:rsidRDefault="00B24138" w:rsidP="00B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</w:p>
        </w:tc>
        <w:tc>
          <w:tcPr>
            <w:tcW w:w="1134" w:type="dxa"/>
            <w:gridSpan w:val="2"/>
            <w:vAlign w:val="center"/>
          </w:tcPr>
          <w:p w:rsidR="00B24138" w:rsidRDefault="00B24138" w:rsidP="00B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89х6</w:t>
            </w:r>
          </w:p>
          <w:p w:rsidR="00B24138" w:rsidRPr="00F50E8A" w:rsidRDefault="00B24138" w:rsidP="00B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108х7</w:t>
            </w:r>
          </w:p>
        </w:tc>
        <w:tc>
          <w:tcPr>
            <w:tcW w:w="1560" w:type="dxa"/>
            <w:gridSpan w:val="3"/>
            <w:vAlign w:val="center"/>
          </w:tcPr>
          <w:p w:rsidR="00B24138" w:rsidRDefault="00B24138" w:rsidP="00B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Ст20</w:t>
            </w:r>
          </w:p>
          <w:p w:rsidR="00B24138" w:rsidRPr="00F50E8A" w:rsidRDefault="00B24138" w:rsidP="00B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12Х18Н10Т</w:t>
            </w:r>
          </w:p>
        </w:tc>
        <w:tc>
          <w:tcPr>
            <w:tcW w:w="992" w:type="dxa"/>
            <w:vAlign w:val="center"/>
          </w:tcPr>
          <w:p w:rsidR="00B24138" w:rsidRPr="00F50E8A" w:rsidRDefault="00B24138" w:rsidP="00B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37" w:type="dxa"/>
            <w:gridSpan w:val="2"/>
            <w:vAlign w:val="center"/>
          </w:tcPr>
          <w:p w:rsidR="00B24138" w:rsidRPr="00F50E8A" w:rsidRDefault="00B24138" w:rsidP="00B241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B24138" w:rsidRPr="000A0943" w:rsidTr="00B24138">
        <w:trPr>
          <w:cantSplit/>
          <w:jc w:val="center"/>
        </w:trPr>
        <w:tc>
          <w:tcPr>
            <w:tcW w:w="10429" w:type="dxa"/>
            <w:gridSpan w:val="14"/>
            <w:shd w:val="clear" w:color="auto" w:fill="auto"/>
            <w:vAlign w:val="center"/>
          </w:tcPr>
          <w:p w:rsidR="00B24138" w:rsidRPr="000A0943" w:rsidRDefault="00B24138" w:rsidP="00632316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Цех-13, ТСП</w:t>
            </w:r>
          </w:p>
        </w:tc>
      </w:tr>
      <w:tr w:rsidR="00B24138" w:rsidRPr="0085773A" w:rsidTr="00B24138">
        <w:trPr>
          <w:cantSplit/>
          <w:jc w:val="center"/>
        </w:trPr>
        <w:tc>
          <w:tcPr>
            <w:tcW w:w="584" w:type="dxa"/>
            <w:gridSpan w:val="2"/>
            <w:shd w:val="clear" w:color="auto" w:fill="auto"/>
            <w:vAlign w:val="center"/>
          </w:tcPr>
          <w:p w:rsidR="00B24138" w:rsidRPr="0085773A" w:rsidRDefault="00B24138" w:rsidP="00B24138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 xml:space="preserve">Керосин с </w:t>
            </w:r>
            <w:proofErr w:type="spellStart"/>
            <w:r w:rsidRPr="0085773A">
              <w:rPr>
                <w:rFonts w:ascii="Times New Roman" w:hAnsi="Times New Roman"/>
                <w:sz w:val="20"/>
                <w:szCs w:val="20"/>
              </w:rPr>
              <w:t>выкида</w:t>
            </w:r>
            <w:proofErr w:type="spellEnd"/>
            <w:r w:rsidRPr="0085773A">
              <w:rPr>
                <w:rFonts w:ascii="Times New Roman" w:hAnsi="Times New Roman"/>
                <w:sz w:val="20"/>
                <w:szCs w:val="20"/>
              </w:rPr>
              <w:t xml:space="preserve"> насоса Н-1/222 на УТН. Керосин после узла фильтрации на </w:t>
            </w:r>
            <w:proofErr w:type="spellStart"/>
            <w:r w:rsidRPr="0085773A">
              <w:rPr>
                <w:rFonts w:ascii="Times New Roman" w:hAnsi="Times New Roman"/>
                <w:sz w:val="20"/>
                <w:szCs w:val="20"/>
              </w:rPr>
              <w:t>тит</w:t>
            </w:r>
            <w:proofErr w:type="spellEnd"/>
            <w:r w:rsidRPr="0085773A">
              <w:rPr>
                <w:rFonts w:ascii="Times New Roman" w:hAnsi="Times New Roman"/>
                <w:sz w:val="20"/>
                <w:szCs w:val="20"/>
              </w:rPr>
              <w:t>. 351/4 для налива в а/ц.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47" w:type="dxa"/>
            <w:gridSpan w:val="2"/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256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530х10</w:t>
            </w:r>
          </w:p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426х10</w:t>
            </w:r>
          </w:p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219х6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Ст20</w:t>
            </w:r>
          </w:p>
        </w:tc>
        <w:tc>
          <w:tcPr>
            <w:tcW w:w="1036" w:type="dxa"/>
            <w:gridSpan w:val="3"/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B24138" w:rsidRPr="0085773A" w:rsidTr="00B24138">
        <w:trPr>
          <w:cantSplit/>
          <w:jc w:val="center"/>
        </w:trPr>
        <w:tc>
          <w:tcPr>
            <w:tcW w:w="584" w:type="dxa"/>
            <w:gridSpan w:val="2"/>
            <w:shd w:val="clear" w:color="auto" w:fill="auto"/>
            <w:vAlign w:val="center"/>
          </w:tcPr>
          <w:p w:rsidR="00B24138" w:rsidRPr="0085773A" w:rsidRDefault="00B24138" w:rsidP="00B24138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 xml:space="preserve">БГС с </w:t>
            </w:r>
            <w:proofErr w:type="spellStart"/>
            <w:r w:rsidRPr="0085773A">
              <w:rPr>
                <w:rFonts w:ascii="Times New Roman" w:hAnsi="Times New Roman"/>
                <w:sz w:val="20"/>
                <w:szCs w:val="20"/>
              </w:rPr>
              <w:t>выкида</w:t>
            </w:r>
            <w:proofErr w:type="spellEnd"/>
            <w:r w:rsidRPr="0085773A">
              <w:rPr>
                <w:rFonts w:ascii="Times New Roman" w:hAnsi="Times New Roman"/>
                <w:sz w:val="20"/>
                <w:szCs w:val="20"/>
              </w:rPr>
              <w:t xml:space="preserve"> насоса Н-2/222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47" w:type="dxa"/>
            <w:gridSpan w:val="2"/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530х10</w:t>
            </w:r>
          </w:p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426х10</w:t>
            </w:r>
          </w:p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Ст20</w:t>
            </w:r>
          </w:p>
        </w:tc>
        <w:tc>
          <w:tcPr>
            <w:tcW w:w="1036" w:type="dxa"/>
            <w:gridSpan w:val="3"/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B24138" w:rsidRPr="0085773A" w:rsidTr="00B24138">
        <w:trPr>
          <w:cantSplit/>
          <w:jc w:val="center"/>
        </w:trPr>
        <w:tc>
          <w:tcPr>
            <w:tcW w:w="584" w:type="dxa"/>
            <w:gridSpan w:val="2"/>
            <w:shd w:val="clear" w:color="auto" w:fill="auto"/>
            <w:vAlign w:val="center"/>
          </w:tcPr>
          <w:p w:rsidR="00B24138" w:rsidRPr="0085773A" w:rsidRDefault="00B24138" w:rsidP="00B24138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Бензин Р-92 от насоса Н-3/222 на УТН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47" w:type="dxa"/>
            <w:gridSpan w:val="2"/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530х10</w:t>
            </w:r>
          </w:p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426х10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Ст20</w:t>
            </w:r>
          </w:p>
        </w:tc>
        <w:tc>
          <w:tcPr>
            <w:tcW w:w="1036" w:type="dxa"/>
            <w:gridSpan w:val="3"/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B24138" w:rsidRPr="0085773A" w:rsidTr="00B24138">
        <w:trPr>
          <w:cantSplit/>
          <w:jc w:val="center"/>
        </w:trPr>
        <w:tc>
          <w:tcPr>
            <w:tcW w:w="584" w:type="dxa"/>
            <w:gridSpan w:val="2"/>
            <w:shd w:val="clear" w:color="auto" w:fill="auto"/>
            <w:vAlign w:val="center"/>
          </w:tcPr>
          <w:p w:rsidR="00B24138" w:rsidRPr="0085773A" w:rsidRDefault="00B24138" w:rsidP="00B24138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Бензин П-95 от насоса Н-4/222 на УТН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47" w:type="dxa"/>
            <w:gridSpan w:val="2"/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530х10</w:t>
            </w:r>
          </w:p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426х10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Ст20</w:t>
            </w:r>
          </w:p>
        </w:tc>
        <w:tc>
          <w:tcPr>
            <w:tcW w:w="1036" w:type="dxa"/>
            <w:gridSpan w:val="3"/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B24138" w:rsidRPr="0085773A" w:rsidTr="00B24138">
        <w:trPr>
          <w:cantSplit/>
          <w:jc w:val="center"/>
        </w:trPr>
        <w:tc>
          <w:tcPr>
            <w:tcW w:w="584" w:type="dxa"/>
            <w:gridSpan w:val="2"/>
            <w:shd w:val="clear" w:color="auto" w:fill="auto"/>
            <w:vAlign w:val="center"/>
          </w:tcPr>
          <w:p w:rsidR="00B24138" w:rsidRPr="0085773A" w:rsidRDefault="00B24138" w:rsidP="00B24138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 xml:space="preserve">Бензин П-95 с </w:t>
            </w:r>
            <w:proofErr w:type="spellStart"/>
            <w:r w:rsidRPr="0085773A">
              <w:rPr>
                <w:rFonts w:ascii="Times New Roman" w:hAnsi="Times New Roman"/>
                <w:sz w:val="20"/>
                <w:szCs w:val="20"/>
              </w:rPr>
              <w:t>выкида</w:t>
            </w:r>
            <w:proofErr w:type="spellEnd"/>
            <w:r w:rsidRPr="0085773A">
              <w:rPr>
                <w:rFonts w:ascii="Times New Roman" w:hAnsi="Times New Roman"/>
                <w:sz w:val="20"/>
                <w:szCs w:val="20"/>
              </w:rPr>
              <w:t xml:space="preserve"> Н-5/222 на УТН.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47" w:type="dxa"/>
            <w:gridSpan w:val="2"/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530х10</w:t>
            </w:r>
          </w:p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426х10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Ст20</w:t>
            </w:r>
          </w:p>
        </w:tc>
        <w:tc>
          <w:tcPr>
            <w:tcW w:w="1036" w:type="dxa"/>
            <w:gridSpan w:val="3"/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B24138" w:rsidRPr="0085773A" w:rsidTr="00B24138">
        <w:trPr>
          <w:cantSplit/>
          <w:jc w:val="center"/>
        </w:trPr>
        <w:tc>
          <w:tcPr>
            <w:tcW w:w="584" w:type="dxa"/>
            <w:gridSpan w:val="2"/>
            <w:shd w:val="clear" w:color="auto" w:fill="auto"/>
            <w:vAlign w:val="center"/>
          </w:tcPr>
          <w:p w:rsidR="00B24138" w:rsidRPr="0085773A" w:rsidRDefault="00B24138" w:rsidP="00B24138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 xml:space="preserve">Дренажный н/продукт из насосной </w:t>
            </w:r>
            <w:proofErr w:type="spellStart"/>
            <w:r w:rsidRPr="0085773A">
              <w:rPr>
                <w:rFonts w:ascii="Times New Roman" w:hAnsi="Times New Roman"/>
                <w:sz w:val="20"/>
                <w:szCs w:val="20"/>
              </w:rPr>
              <w:t>тит</w:t>
            </w:r>
            <w:proofErr w:type="spellEnd"/>
            <w:r w:rsidRPr="0085773A">
              <w:rPr>
                <w:rFonts w:ascii="Times New Roman" w:hAnsi="Times New Roman"/>
                <w:sz w:val="20"/>
                <w:szCs w:val="20"/>
              </w:rPr>
              <w:t>. 222/3, площадки задвижек и узла фильтрации в Е-1/222.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47" w:type="dxa"/>
            <w:gridSpan w:val="2"/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257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108х4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Ст20</w:t>
            </w:r>
          </w:p>
        </w:tc>
        <w:tc>
          <w:tcPr>
            <w:tcW w:w="1036" w:type="dxa"/>
            <w:gridSpan w:val="3"/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B24138" w:rsidRPr="0085773A" w:rsidTr="00B24138">
        <w:trPr>
          <w:cantSplit/>
          <w:jc w:val="center"/>
        </w:trPr>
        <w:tc>
          <w:tcPr>
            <w:tcW w:w="584" w:type="dxa"/>
            <w:gridSpan w:val="2"/>
            <w:shd w:val="clear" w:color="auto" w:fill="auto"/>
            <w:vAlign w:val="center"/>
          </w:tcPr>
          <w:p w:rsidR="00B24138" w:rsidRPr="0085773A" w:rsidRDefault="00B24138" w:rsidP="00B24138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 xml:space="preserve">Дренажный продукт с </w:t>
            </w:r>
            <w:proofErr w:type="spellStart"/>
            <w:r w:rsidRPr="0085773A">
              <w:rPr>
                <w:rFonts w:ascii="Times New Roman" w:hAnsi="Times New Roman"/>
                <w:sz w:val="20"/>
                <w:szCs w:val="20"/>
              </w:rPr>
              <w:t>выкида</w:t>
            </w:r>
            <w:proofErr w:type="spellEnd"/>
            <w:r w:rsidRPr="0085773A">
              <w:rPr>
                <w:rFonts w:ascii="Times New Roman" w:hAnsi="Times New Roman"/>
                <w:sz w:val="20"/>
                <w:szCs w:val="20"/>
              </w:rPr>
              <w:t xml:space="preserve"> насоса Н-1е/222 а линию 405.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47" w:type="dxa"/>
            <w:gridSpan w:val="2"/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223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159х6</w:t>
            </w:r>
          </w:p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108х5</w:t>
            </w:r>
          </w:p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57х5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Ст20</w:t>
            </w:r>
          </w:p>
        </w:tc>
        <w:tc>
          <w:tcPr>
            <w:tcW w:w="1036" w:type="dxa"/>
            <w:gridSpan w:val="3"/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B24138" w:rsidRPr="0085773A" w:rsidRDefault="00B24138" w:rsidP="00632316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773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B24138" w:rsidRPr="0085773A" w:rsidTr="00B24138">
        <w:trPr>
          <w:cantSplit/>
          <w:jc w:val="center"/>
        </w:trPr>
        <w:tc>
          <w:tcPr>
            <w:tcW w:w="10429" w:type="dxa"/>
            <w:gridSpan w:val="14"/>
            <w:shd w:val="clear" w:color="auto" w:fill="auto"/>
            <w:vAlign w:val="center"/>
          </w:tcPr>
          <w:p w:rsidR="00B24138" w:rsidRPr="00B24138" w:rsidRDefault="00B24138" w:rsidP="00632316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4138">
              <w:rPr>
                <w:rFonts w:ascii="Times New Roman" w:hAnsi="Times New Roman"/>
                <w:b/>
                <w:sz w:val="24"/>
                <w:szCs w:val="24"/>
              </w:rPr>
              <w:t>Цех 17, Азотные установки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3D6D50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Воздух КИП на установку тит.14,14/1,24,24(2)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383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57х4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Ст20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10429" w:type="dxa"/>
            <w:gridSpan w:val="14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6D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Лот 2 ЭПБ сосуды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10429" w:type="dxa"/>
            <w:gridSpan w:val="14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6D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Цех № 5, УКФГ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7D4225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Емкость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Е-14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09Г2С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7D4225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Сепаратор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Е-18к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09Г2С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7D4225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Ресивер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Е-9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ВСт3сп5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7D4225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Газосепаратор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С-1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09Г2С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7D4225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Газосепаратор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С-2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09Г2С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7D4225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Сепаратор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С-3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0,27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17ГС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85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10429" w:type="dxa"/>
            <w:gridSpan w:val="14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6D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Цех № 17, ОЭТС</w:t>
            </w:r>
          </w:p>
        </w:tc>
      </w:tr>
      <w:tr w:rsidR="003D6D50" w:rsidRPr="003D6D50" w:rsidTr="00B24138">
        <w:trPr>
          <w:cantSplit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D6D50" w:rsidRPr="003D6D50" w:rsidRDefault="003D6D50" w:rsidP="007D4225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Емкость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Е-4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27,6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09Г2С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7" w:type="dxa"/>
            <w:gridSpan w:val="2"/>
            <w:shd w:val="clear" w:color="auto" w:fill="auto"/>
            <w:vAlign w:val="center"/>
          </w:tcPr>
          <w:p w:rsidR="003D6D50" w:rsidRPr="003D6D50" w:rsidRDefault="003D6D50" w:rsidP="003D6D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D50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</w:p>
        </w:tc>
      </w:tr>
    </w:tbl>
    <w:p w:rsidR="003D6D50" w:rsidRPr="003D6D50" w:rsidRDefault="003D6D50" w:rsidP="003D6D50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65406D" w:rsidRDefault="0065406D"/>
    <w:sectPr w:rsidR="006540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019E0"/>
    <w:multiLevelType w:val="hybridMultilevel"/>
    <w:tmpl w:val="EDCC2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12F0C"/>
    <w:multiLevelType w:val="hybridMultilevel"/>
    <w:tmpl w:val="F19A49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E4ED8"/>
    <w:multiLevelType w:val="hybridMultilevel"/>
    <w:tmpl w:val="74D81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8153DA"/>
    <w:multiLevelType w:val="hybridMultilevel"/>
    <w:tmpl w:val="2BFE08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9D4174"/>
    <w:multiLevelType w:val="hybridMultilevel"/>
    <w:tmpl w:val="4D5414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154DF0"/>
    <w:multiLevelType w:val="hybridMultilevel"/>
    <w:tmpl w:val="F19A49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B20731"/>
    <w:multiLevelType w:val="hybridMultilevel"/>
    <w:tmpl w:val="4D5414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C8C"/>
    <w:rsid w:val="003D6D50"/>
    <w:rsid w:val="00404C8C"/>
    <w:rsid w:val="0065406D"/>
    <w:rsid w:val="006841B8"/>
    <w:rsid w:val="006932C6"/>
    <w:rsid w:val="007978B2"/>
    <w:rsid w:val="007D4225"/>
    <w:rsid w:val="008B2C2F"/>
    <w:rsid w:val="00992E99"/>
    <w:rsid w:val="00A72BE9"/>
    <w:rsid w:val="00B24138"/>
    <w:rsid w:val="00B24A1B"/>
    <w:rsid w:val="00B81D69"/>
    <w:rsid w:val="00D65FA8"/>
    <w:rsid w:val="00E94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0A586"/>
  <w15:chartTrackingRefBased/>
  <w15:docId w15:val="{687F9A60-A857-400B-85A1-B9B5D6015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C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4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04C8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D6D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D6D50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B2413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GugaevVA</dc:creator>
  <cp:keywords/>
  <dc:description/>
  <cp:lastModifiedBy>GaponovDS</cp:lastModifiedBy>
  <cp:revision>7</cp:revision>
  <cp:lastPrinted>2022-02-16T13:08:00Z</cp:lastPrinted>
  <dcterms:created xsi:type="dcterms:W3CDTF">2022-02-16T05:20:00Z</dcterms:created>
  <dcterms:modified xsi:type="dcterms:W3CDTF">2022-02-17T06:23:00Z</dcterms:modified>
</cp:coreProperties>
</file>